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55" w:rsidRDefault="00F16855" w:rsidP="00F16855">
      <w:pPr>
        <w:jc w:val="both"/>
        <w:rPr>
          <w:lang w:val="sr-Cyrl-CS"/>
        </w:rPr>
      </w:pPr>
      <w:r>
        <w:t>0</w:t>
      </w:r>
      <w:r>
        <w:rPr>
          <w:lang w:val="sr-Cyrl-CS"/>
        </w:rPr>
        <w:t>1</w:t>
      </w:r>
    </w:p>
    <w:p w:rsidR="00F16855" w:rsidRDefault="00F16855" w:rsidP="00F16855">
      <w:pPr>
        <w:jc w:val="both"/>
        <w:rPr>
          <w:lang w:val="sr-Cyrl-CS"/>
        </w:rPr>
      </w:pPr>
    </w:p>
    <w:p w:rsidR="003D7FC6" w:rsidRDefault="00F16855" w:rsidP="00F16855">
      <w:pPr>
        <w:jc w:val="both"/>
      </w:pPr>
      <w:r>
        <w:t xml:space="preserve">Ministry of Culture </w:t>
      </w:r>
      <w:proofErr w:type="gramStart"/>
      <w:r>
        <w:t>and  Media</w:t>
      </w:r>
      <w:proofErr w:type="gramEnd"/>
      <w:r>
        <w:t xml:space="preserve"> </w:t>
      </w:r>
      <w:r w:rsidR="003D7FC6">
        <w:t>–</w:t>
      </w:r>
    </w:p>
    <w:p w:rsidR="00F16855" w:rsidRDefault="003D7FC6" w:rsidP="00F16855">
      <w:pPr>
        <w:jc w:val="both"/>
      </w:pPr>
      <w:r w:rsidRPr="003D7FC6">
        <w:rPr>
          <w:lang w:val="en-GB"/>
        </w:rPr>
        <w:t>Department of Contemporary Artistic Production and Creative Industries</w:t>
      </w:r>
    </w:p>
    <w:p w:rsidR="00F16855" w:rsidRDefault="00F16855" w:rsidP="00F16855">
      <w:pPr>
        <w:jc w:val="both"/>
      </w:pPr>
      <w:proofErr w:type="spellStart"/>
      <w:r>
        <w:t>Vlajkovićeva</w:t>
      </w:r>
      <w:proofErr w:type="spellEnd"/>
      <w:r>
        <w:t xml:space="preserve"> 3, 11000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Republic</w:t>
          </w:r>
        </w:smartTag>
        <w:r>
          <w:t xml:space="preserve"> of </w:t>
        </w:r>
        <w:smartTag w:uri="urn:schemas-microsoft-com:office:smarttags" w:element="PlaceName">
          <w:r>
            <w:t>Serbia</w:t>
          </w:r>
        </w:smartTag>
      </w:smartTag>
    </w:p>
    <w:p w:rsidR="00F16855" w:rsidRDefault="00F16855" w:rsidP="00F16855">
      <w:pPr>
        <w:jc w:val="both"/>
      </w:pPr>
    </w:p>
    <w:p w:rsidR="00F16855" w:rsidRDefault="00F16855" w:rsidP="00F16855">
      <w:pPr>
        <w:jc w:val="center"/>
      </w:pPr>
      <w:r>
        <w:t>APPLICATION FORM</w:t>
      </w:r>
    </w:p>
    <w:p w:rsidR="00F16855" w:rsidRDefault="00F16855" w:rsidP="00F16855">
      <w:pPr>
        <w:jc w:val="center"/>
      </w:pPr>
      <w:r>
        <w:t>Subsidies for the translation of the Serbian literature in 2019</w:t>
      </w:r>
    </w:p>
    <w:p w:rsidR="00F16855" w:rsidRDefault="00F16855" w:rsidP="00F16855">
      <w:pPr>
        <w:jc w:val="center"/>
        <w:rPr>
          <w:sz w:val="20"/>
          <w:szCs w:val="20"/>
          <w:lang w:val="sr-Cyrl-CS"/>
        </w:rPr>
      </w:pPr>
    </w:p>
    <w:p w:rsidR="00F16855" w:rsidRDefault="00F16855" w:rsidP="00F16855">
      <w:pPr>
        <w:jc w:val="center"/>
        <w:rPr>
          <w:sz w:val="20"/>
          <w:szCs w:val="20"/>
          <w:lang w:val="sr-Cyrl-CS"/>
        </w:rPr>
      </w:pPr>
    </w:p>
    <w:p w:rsidR="00F16855" w:rsidRDefault="00F16855" w:rsidP="00F16855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Please, read carefully the application guidelines before completing this form. Type or print in black ink.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Name of the company: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Contact person:                                                            Position: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                                                                  Fax: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Email:                                                                           Website: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Title of the work:                                                          Author: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Originating publisher:                                                   Original publication date: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Category:              Fiction              Poetry          Drama              Children’s literature                    Non-fiction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of translator: 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                                                                   Fax: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                                                                          Language of translation: 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Number of words to be translated: _____________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Total cost of the translation (quoted in applicant’s national currency), as indicated in the contract with translator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How is this amount calculated?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Per word (specify rate):                                                Per page (specify rate):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character (specify rate): 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Print run planned (copies):                                            Anticipated retail price: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Attach: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1. An extract from a relevant register or a company registration certificate which shows that the applicant is registered exclusively or predominantly for publishing.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An extract from a court or other register showing that the foreign publisher has not been barred from publishing by a valid and enforceable order in the two years preceding the date of announcement of this Open Call. 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A signed or </w:t>
      </w:r>
      <w:proofErr w:type="spellStart"/>
      <w:r>
        <w:rPr>
          <w:sz w:val="20"/>
          <w:szCs w:val="20"/>
        </w:rPr>
        <w:t>initialled</w:t>
      </w:r>
      <w:proofErr w:type="spellEnd"/>
      <w:r>
        <w:rPr>
          <w:sz w:val="20"/>
          <w:szCs w:val="20"/>
        </w:rPr>
        <w:t xml:space="preserve"> copyright contract with the Serbian author (or the author’s heir) or a licensed publisher whose work the applicant wishes to translate.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A signed or </w:t>
      </w:r>
      <w:proofErr w:type="spellStart"/>
      <w:r>
        <w:rPr>
          <w:sz w:val="20"/>
          <w:szCs w:val="20"/>
        </w:rPr>
        <w:t>initialled</w:t>
      </w:r>
      <w:proofErr w:type="spellEnd"/>
      <w:r>
        <w:rPr>
          <w:sz w:val="20"/>
          <w:szCs w:val="20"/>
        </w:rPr>
        <w:t xml:space="preserve"> contract with the translator of the work concerned.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5. An up-to-date portfolio including minimum four literary works (a portfolio for 201</w:t>
      </w:r>
      <w:r w:rsidR="003D7FC6">
        <w:rPr>
          <w:sz w:val="20"/>
          <w:szCs w:val="20"/>
        </w:rPr>
        <w:t>7</w:t>
      </w:r>
      <w:r>
        <w:rPr>
          <w:sz w:val="20"/>
          <w:szCs w:val="20"/>
        </w:rPr>
        <w:t>/1</w:t>
      </w:r>
      <w:r w:rsidR="003D7FC6">
        <w:rPr>
          <w:sz w:val="20"/>
          <w:szCs w:val="20"/>
        </w:rPr>
        <w:t>8</w:t>
      </w:r>
      <w:r>
        <w:rPr>
          <w:sz w:val="20"/>
          <w:szCs w:val="20"/>
        </w:rPr>
        <w:t xml:space="preserve"> or 201</w:t>
      </w:r>
      <w:r w:rsidR="003D7FC6">
        <w:rPr>
          <w:sz w:val="20"/>
          <w:szCs w:val="20"/>
        </w:rPr>
        <w:t>8</w:t>
      </w:r>
      <w:r>
        <w:rPr>
          <w:sz w:val="20"/>
          <w:szCs w:val="20"/>
        </w:rPr>
        <w:t>/201</w:t>
      </w:r>
      <w:r w:rsidR="003D7FC6">
        <w:rPr>
          <w:sz w:val="20"/>
          <w:szCs w:val="20"/>
        </w:rPr>
        <w:t>9</w:t>
      </w:r>
      <w:r>
        <w:rPr>
          <w:sz w:val="20"/>
          <w:szCs w:val="20"/>
        </w:rPr>
        <w:t xml:space="preserve"> is considered up-to-date). 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6.  The translator’s CV or a reference list of translated works.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The book that would be translated (a physical copy of the book with indicated title, author’s name, publisher etc.).A Serbian publisher or the book’s author can provide a copy of the book to meet this requirement. 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8. The applicant’s statement of reasons why the specific title was chosen and a description of its plan to promote the translated title in territories outside of the Republic of Serbia.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9. Applicant’s Information Form (ENCLOSURE</w:t>
      </w:r>
      <w:r w:rsidR="003D7FC6">
        <w:rPr>
          <w:sz w:val="20"/>
          <w:szCs w:val="20"/>
        </w:rPr>
        <w:t xml:space="preserve"> </w:t>
      </w:r>
      <w:r>
        <w:rPr>
          <w:sz w:val="20"/>
          <w:szCs w:val="20"/>
        </w:rPr>
        <w:t>O2</w:t>
      </w:r>
      <w:proofErr w:type="gramStart"/>
      <w:r>
        <w:rPr>
          <w:sz w:val="20"/>
          <w:szCs w:val="20"/>
        </w:rPr>
        <w:t>),</w:t>
      </w:r>
      <w:proofErr w:type="gramEnd"/>
      <w:r>
        <w:rPr>
          <w:sz w:val="20"/>
          <w:szCs w:val="20"/>
        </w:rPr>
        <w:t xml:space="preserve"> duly filled out.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10. Submission Form (ENCLOSURE</w:t>
      </w:r>
      <w:r w:rsidR="003D7FC6">
        <w:rPr>
          <w:sz w:val="20"/>
          <w:szCs w:val="20"/>
        </w:rPr>
        <w:t xml:space="preserve"> </w:t>
      </w:r>
      <w:r>
        <w:rPr>
          <w:sz w:val="20"/>
          <w:szCs w:val="20"/>
        </w:rPr>
        <w:t>O1), duly filled out.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11. If the applicant is established outside of the Republic of Serbia, it must provide payment instructions for a foreign exchange account held with a commercial bank, with clearly stated SWIFT and IBAN codes.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Name and position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:rsidR="00F16855" w:rsidRDefault="00F16855" w:rsidP="00F16855">
      <w:pPr>
        <w:jc w:val="both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Date</w:t>
      </w: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sz w:val="20"/>
          <w:szCs w:val="20"/>
        </w:rPr>
      </w:pPr>
    </w:p>
    <w:p w:rsidR="00F16855" w:rsidRDefault="00F16855" w:rsidP="00F16855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AN ORIGINAL SIGNATURE IS REQUIRED AND THE SEAL OF THE COMPANY! </w:t>
      </w: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>
      <w:pPr>
        <w:jc w:val="both"/>
        <w:rPr>
          <w:sz w:val="20"/>
          <w:szCs w:val="20"/>
          <w:lang w:val="sr-Cyrl-CS"/>
        </w:rPr>
      </w:pPr>
    </w:p>
    <w:p w:rsidR="00F16855" w:rsidRDefault="00F16855" w:rsidP="00F16855"/>
    <w:p w:rsidR="00F16855" w:rsidRDefault="00F16855" w:rsidP="00F16855"/>
    <w:p w:rsidR="00F16855" w:rsidRDefault="00F16855" w:rsidP="00F16855"/>
    <w:p w:rsidR="00F16855" w:rsidRDefault="00F16855" w:rsidP="00F16855"/>
    <w:p w:rsidR="00F16855" w:rsidRDefault="00F16855" w:rsidP="00F16855"/>
    <w:p w:rsidR="00F16855" w:rsidRDefault="00F16855" w:rsidP="00F16855"/>
    <w:p w:rsidR="00F16855" w:rsidRDefault="00F16855" w:rsidP="00F16855"/>
    <w:p w:rsidR="00F16855" w:rsidRDefault="00F16855" w:rsidP="00F16855"/>
    <w:p w:rsidR="003D7FC6" w:rsidRDefault="003D7FC6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lastRenderedPageBreak/>
        <w:t>02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>INFORMATION ABOUT THE APPLICANT</w:t>
      </w: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NAME OF THE APPLICANT:</w:t>
      </w:r>
      <w:r>
        <w:rPr>
          <w:lang w:val="sr-Latn-CS"/>
        </w:rPr>
        <w:tab/>
      </w:r>
      <w:r>
        <w:rPr>
          <w:lang w:val="sr-Latn-CS"/>
        </w:rPr>
        <w:tab/>
        <w:t>__________________________________</w:t>
      </w:r>
    </w:p>
    <w:p w:rsidR="00F16855" w:rsidRDefault="00F16855" w:rsidP="00F16855">
      <w:pPr>
        <w:jc w:val="both"/>
        <w:rPr>
          <w:lang w:val="sr-Latn-CS"/>
        </w:rPr>
      </w:pPr>
    </w:p>
    <w:p w:rsidR="00F16855" w:rsidRDefault="00F16855" w:rsidP="00F16855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F16855" w:rsidRDefault="00F16855" w:rsidP="00F16855">
      <w:pPr>
        <w:jc w:val="both"/>
        <w:rPr>
          <w:lang w:val="sr-Latn-CS"/>
        </w:rPr>
      </w:pPr>
      <w:r>
        <w:rPr>
          <w:lang w:val="sr-Latn-CS"/>
        </w:rPr>
        <w:t>ADDRESS OF THE APPLICANT: ________________________________________</w:t>
      </w:r>
    </w:p>
    <w:p w:rsidR="00F16855" w:rsidRDefault="00F16855" w:rsidP="00F16855">
      <w:pPr>
        <w:jc w:val="both"/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 xml:space="preserve">E-MAIL: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CONTACT PERSONS:                   __________________________________________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TELEPHONE: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TEL/FAX: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APPLICANT'S TAX  NUMBER :  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 xml:space="preserve">ACCOUNT NO. IBAN, SWIFT AND </w:t>
      </w: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THE NAME OF THE BANK _____________________________________________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 xml:space="preserve">PERSON RESPONSIBLE FOR SIGNING </w:t>
      </w: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THE CONTRACT:___________________________________________________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Place:________________________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Date:________________________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Applicant</w:t>
      </w: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(seal)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AN ORIGINAL SIGNATURE IS REQUIRED AND THE SEAL OF THE COMPANY! </w:t>
      </w: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03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  <w:r>
        <w:rPr>
          <w:lang w:val="sr-Latn-CS"/>
        </w:rPr>
        <w:t>SENDER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pBdr>
          <w:top w:val="single" w:sz="12" w:space="1" w:color="auto"/>
          <w:bottom w:val="single" w:sz="12" w:space="1" w:color="auto"/>
        </w:pBd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>ADDRESS FOR RECEIPT OF COMPETITION DOCUMENTATION</w:t>
      </w: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>REPUBLIC OF SERBIA</w:t>
      </w: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 xml:space="preserve">MINISTRY OF CULTURE AND MEDIA </w:t>
      </w:r>
    </w:p>
    <w:p w:rsidR="003D7FC6" w:rsidRDefault="003D7FC6" w:rsidP="00F16855">
      <w:pPr>
        <w:jc w:val="center"/>
        <w:rPr>
          <w:lang w:val="sr-Latn-CS"/>
        </w:rPr>
      </w:pPr>
      <w:r>
        <w:rPr>
          <w:lang w:val="en-GB"/>
        </w:rPr>
        <w:t xml:space="preserve">Department of Contemporary Artistic Production and Creative Industries </w:t>
      </w: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>3 Vlajkovićeva Street</w:t>
      </w: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 xml:space="preserve">11000 Belgrade, S e r b i a </w:t>
      </w: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  <w:r>
        <w:rPr>
          <w:lang w:val="sr-Latn-CS"/>
        </w:rPr>
        <w:t xml:space="preserve">PROJECT – TRANSLATION OF REPRESENTATIVE SERBIAN LITERARY WORKS ABROAD </w:t>
      </w: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jc w:val="center"/>
        <w:rPr>
          <w:lang w:val="sr-Latn-CS"/>
        </w:rPr>
      </w:pPr>
    </w:p>
    <w:p w:rsidR="00F16855" w:rsidRDefault="00F16855" w:rsidP="00F16855">
      <w:pPr>
        <w:rPr>
          <w:lang/>
        </w:rPr>
      </w:pPr>
    </w:p>
    <w:p w:rsidR="00F16855" w:rsidRDefault="00F16855" w:rsidP="00F16855"/>
    <w:p w:rsidR="00F16855" w:rsidRDefault="00F16855" w:rsidP="00F16855"/>
    <w:p w:rsidR="00385E07" w:rsidRDefault="00385E07"/>
    <w:sectPr w:rsidR="00385E07" w:rsidSect="0038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6855"/>
    <w:rsid w:val="00385E07"/>
    <w:rsid w:val="003D7FC6"/>
    <w:rsid w:val="00F1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mladen.veskovic</dc:creator>
  <cp:lastModifiedBy>mladen.veskovic</cp:lastModifiedBy>
  <cp:revision>2</cp:revision>
  <dcterms:created xsi:type="dcterms:W3CDTF">2018-12-28T14:44:00Z</dcterms:created>
  <dcterms:modified xsi:type="dcterms:W3CDTF">2018-12-28T14:51:00Z</dcterms:modified>
</cp:coreProperties>
</file>