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CB" w:rsidRDefault="00FF07AB" w:rsidP="00AD3D84">
      <w:pPr>
        <w:spacing w:after="0" w:line="240" w:lineRule="auto"/>
      </w:pPr>
      <w:r w:rsidRPr="00EB42CB">
        <w:rPr>
          <w:rStyle w:val="4n-j"/>
          <w:b/>
          <w:sz w:val="28"/>
          <w:szCs w:val="28"/>
        </w:rPr>
        <w:t xml:space="preserve">RETROaktiv - natječaj za nove </w:t>
      </w:r>
      <w:r w:rsidR="00634D69" w:rsidRPr="00EB42CB">
        <w:rPr>
          <w:rStyle w:val="4n-j"/>
          <w:b/>
          <w:sz w:val="28"/>
          <w:szCs w:val="28"/>
        </w:rPr>
        <w:t xml:space="preserve">umjetničke </w:t>
      </w:r>
      <w:r w:rsidRPr="00EB42CB">
        <w:rPr>
          <w:rStyle w:val="4n-j"/>
          <w:b/>
          <w:sz w:val="28"/>
          <w:szCs w:val="28"/>
        </w:rPr>
        <w:t>produkcije na temu aktivizma i građanskog otpora</w:t>
      </w:r>
    </w:p>
    <w:p w:rsidR="00AD3D84" w:rsidRDefault="00EB42CB" w:rsidP="00AD3D84">
      <w:pPr>
        <w:spacing w:after="0" w:line="240" w:lineRule="auto"/>
      </w:pPr>
      <w:r w:rsidRPr="00EB42CB">
        <w:rPr>
          <w:b/>
          <w:i/>
        </w:rPr>
        <w:t>Rok za prijave: 21. 2.2017.</w:t>
      </w:r>
      <w:r>
        <w:t xml:space="preserve"> </w:t>
      </w:r>
    </w:p>
    <w:p w:rsidR="00AD3D84" w:rsidRDefault="00AD3D84" w:rsidP="00AD3D84">
      <w:pPr>
        <w:spacing w:after="0" w:line="240" w:lineRule="auto"/>
      </w:pPr>
    </w:p>
    <w:p w:rsidR="00EB42CB" w:rsidRDefault="00EB42CB" w:rsidP="00AD3D84">
      <w:pPr>
        <w:spacing w:after="0" w:line="240" w:lineRule="auto"/>
        <w:rPr>
          <w:rStyle w:val="4n-j"/>
        </w:rPr>
      </w:pPr>
      <w:r>
        <w:rPr>
          <w:rStyle w:val="4n-j"/>
          <w:b/>
        </w:rPr>
        <w:t xml:space="preserve">Udruge </w:t>
      </w:r>
      <w:hyperlink r:id="rId4" w:history="1">
        <w:r w:rsidR="00FF07AB" w:rsidRPr="00EB42CB">
          <w:rPr>
            <w:rStyle w:val="Hiperpovezava"/>
            <w:b/>
          </w:rPr>
          <w:t>Kurziv</w:t>
        </w:r>
      </w:hyperlink>
      <w:r w:rsidR="00FF07AB" w:rsidRPr="00FF07AB">
        <w:rPr>
          <w:rStyle w:val="4n-j"/>
          <w:b/>
        </w:rPr>
        <w:t xml:space="preserve">, </w:t>
      </w:r>
      <w:hyperlink r:id="rId5" w:history="1">
        <w:r w:rsidR="00FF07AB" w:rsidRPr="00EB42CB">
          <w:rPr>
            <w:rStyle w:val="Hiperpovezava"/>
            <w:b/>
          </w:rPr>
          <w:t>DOMINO</w:t>
        </w:r>
      </w:hyperlink>
      <w:r w:rsidR="00FF07AB" w:rsidRPr="00FF07AB">
        <w:rPr>
          <w:rStyle w:val="4n-j"/>
          <w:b/>
        </w:rPr>
        <w:t xml:space="preserve">, </w:t>
      </w:r>
      <w:hyperlink r:id="rId6" w:history="1">
        <w:r w:rsidR="00FF07AB" w:rsidRPr="00EB42CB">
          <w:rPr>
            <w:rStyle w:val="Hiperpovezava"/>
            <w:b/>
          </w:rPr>
          <w:t>GONG</w:t>
        </w:r>
      </w:hyperlink>
      <w:r w:rsidR="00FF07AB" w:rsidRPr="00FF07AB">
        <w:rPr>
          <w:rStyle w:val="4n-j"/>
          <w:b/>
        </w:rPr>
        <w:t xml:space="preserve"> i </w:t>
      </w:r>
      <w:hyperlink r:id="rId7" w:history="1">
        <w:r w:rsidRPr="00EB42CB">
          <w:rPr>
            <w:rStyle w:val="Hiperpovezava"/>
            <w:b/>
          </w:rPr>
          <w:t xml:space="preserve">zaklada </w:t>
        </w:r>
        <w:r w:rsidR="00FF07AB" w:rsidRPr="00EB42CB">
          <w:rPr>
            <w:rStyle w:val="Hiperpovezava"/>
            <w:b/>
          </w:rPr>
          <w:t>SOLIDARNA</w:t>
        </w:r>
      </w:hyperlink>
      <w:r w:rsidR="00FF07AB">
        <w:rPr>
          <w:rStyle w:val="4n-j"/>
        </w:rPr>
        <w:t xml:space="preserve"> </w:t>
      </w:r>
      <w:r>
        <w:rPr>
          <w:rStyle w:val="4n-j"/>
          <w:b/>
        </w:rPr>
        <w:t>iz Hrvatske</w:t>
      </w:r>
      <w:r w:rsidR="00FF07AB">
        <w:rPr>
          <w:rStyle w:val="4n-j"/>
        </w:rPr>
        <w:t xml:space="preserve">, otvaraju </w:t>
      </w:r>
      <w:r w:rsidR="00FF07AB" w:rsidRPr="00EB42CB">
        <w:rPr>
          <w:rStyle w:val="4n-j"/>
          <w:b/>
        </w:rPr>
        <w:t>anonimni natječaj za produciranje umjetničkih radova i sudjelovanje u završnoj izložbi projekta</w:t>
      </w:r>
      <w:r w:rsidR="00FF07AB">
        <w:rPr>
          <w:rStyle w:val="4n-j"/>
        </w:rPr>
        <w:t xml:space="preserve"> </w:t>
      </w:r>
      <w:r w:rsidR="00FF07AB" w:rsidRPr="00FF07AB">
        <w:rPr>
          <w:rStyle w:val="4n-j"/>
          <w:b/>
        </w:rPr>
        <w:t>RETROaktiv</w:t>
      </w:r>
      <w:r w:rsidR="00FF07AB">
        <w:rPr>
          <w:rStyle w:val="4n-j"/>
        </w:rPr>
        <w:t xml:space="preserve"> koja će biti održana u travnju 2017. </w:t>
      </w:r>
      <w:r>
        <w:rPr>
          <w:rStyle w:val="4n-j"/>
        </w:rPr>
        <w:t xml:space="preserve"> Izložba  će prikazati odabrane aktivističke i umjetničke prakse u proteklih 30 godina u postjugoslavenskom prostoru, usmjerene na  zaštitu ljudskih prava i javnih dobara te na otpor politikama isključivanja, rata i nasilja. </w:t>
      </w:r>
    </w:p>
    <w:p w:rsidR="00AD3D84" w:rsidRDefault="00AD3D84" w:rsidP="00AD3D84">
      <w:pPr>
        <w:spacing w:after="0" w:line="240" w:lineRule="auto"/>
        <w:rPr>
          <w:rStyle w:val="4n-j"/>
        </w:rPr>
      </w:pPr>
    </w:p>
    <w:p w:rsidR="00AD3D84" w:rsidRDefault="00EB42CB" w:rsidP="00AD3D84">
      <w:pPr>
        <w:spacing w:after="0" w:line="240" w:lineRule="auto"/>
        <w:rPr>
          <w:rStyle w:val="textexposedshow"/>
          <w:b/>
        </w:rPr>
      </w:pPr>
      <w:r>
        <w:rPr>
          <w:rStyle w:val="textexposedshow"/>
        </w:rPr>
        <w:t xml:space="preserve">Partneri projekta su: </w:t>
      </w:r>
      <w:r w:rsidRPr="00FF07AB">
        <w:rPr>
          <w:rStyle w:val="textexposedshow"/>
          <w:b/>
        </w:rPr>
        <w:t xml:space="preserve">GONG, WHW, Centar za kulturnu dekontaminaciju </w:t>
      </w:r>
      <w:r w:rsidRPr="00FF07AB">
        <w:rPr>
          <w:rStyle w:val="textexposedshow"/>
        </w:rPr>
        <w:t xml:space="preserve">iz </w:t>
      </w:r>
      <w:r w:rsidRPr="00FF07AB">
        <w:rPr>
          <w:rStyle w:val="textexposedshow"/>
          <w:b/>
        </w:rPr>
        <w:t xml:space="preserve">Beograda, Civil </w:t>
      </w:r>
      <w:r w:rsidRPr="00FF07AB">
        <w:rPr>
          <w:rStyle w:val="textexposedshow"/>
        </w:rPr>
        <w:t>iz</w:t>
      </w:r>
      <w:r w:rsidR="00AD3D84">
        <w:rPr>
          <w:rStyle w:val="textexposedshow"/>
        </w:rPr>
        <w:t xml:space="preserve"> </w:t>
      </w:r>
      <w:r w:rsidRPr="00FF07AB">
        <w:rPr>
          <w:rStyle w:val="textexposedshow"/>
          <w:b/>
        </w:rPr>
        <w:t xml:space="preserve">Skopja, </w:t>
      </w:r>
      <w:proofErr w:type="spellStart"/>
      <w:r w:rsidRPr="00FF07AB">
        <w:rPr>
          <w:rStyle w:val="textexposedshow"/>
          <w:b/>
        </w:rPr>
        <w:t>Anima</w:t>
      </w:r>
      <w:proofErr w:type="spellEnd"/>
      <w:r w:rsidRPr="00FF07AB">
        <w:rPr>
          <w:rStyle w:val="textexposedshow"/>
          <w:b/>
        </w:rPr>
        <w:t xml:space="preserve"> Kotor, Helsinški parlament građana </w:t>
      </w:r>
      <w:r w:rsidRPr="00FF07AB">
        <w:rPr>
          <w:rStyle w:val="textexposedshow"/>
        </w:rPr>
        <w:t>iz</w:t>
      </w:r>
      <w:r w:rsidRPr="00FF07AB">
        <w:rPr>
          <w:rStyle w:val="textexposedshow"/>
          <w:b/>
        </w:rPr>
        <w:t xml:space="preserve"> Banja Luke</w:t>
      </w:r>
      <w:r>
        <w:rPr>
          <w:rStyle w:val="textexposedshow"/>
          <w:b/>
        </w:rPr>
        <w:t xml:space="preserve">. </w:t>
      </w:r>
      <w:r>
        <w:rPr>
          <w:rStyle w:val="textexposedshow"/>
        </w:rPr>
        <w:t xml:space="preserve">Izložbu kurira udruga </w:t>
      </w:r>
      <w:r w:rsidRPr="00FF07AB">
        <w:rPr>
          <w:rStyle w:val="textexposedshow"/>
          <w:b/>
        </w:rPr>
        <w:t>Kurziv</w:t>
      </w:r>
      <w:r w:rsidR="00AD3D84">
        <w:rPr>
          <w:rStyle w:val="textexposedshow"/>
          <w:b/>
        </w:rPr>
        <w:t>.</w:t>
      </w:r>
    </w:p>
    <w:p w:rsidR="00AD3D84" w:rsidRDefault="00AD3D84" w:rsidP="00AD3D84">
      <w:pPr>
        <w:spacing w:after="0" w:line="240" w:lineRule="auto"/>
        <w:rPr>
          <w:rStyle w:val="textexposedshow"/>
          <w:b/>
        </w:rPr>
      </w:pPr>
    </w:p>
    <w:p w:rsidR="00AD3D84" w:rsidRDefault="00FF07AB" w:rsidP="00AD3D84">
      <w:pPr>
        <w:spacing w:after="0" w:line="240" w:lineRule="auto"/>
        <w:rPr>
          <w:rStyle w:val="textexposedshow"/>
        </w:rPr>
      </w:pPr>
      <w:r w:rsidRPr="00EB42CB">
        <w:rPr>
          <w:rStyle w:val="4n-j"/>
          <w:b/>
        </w:rPr>
        <w:t>Pozivamo zainteresirane da se svojim prijedlozima umjetničkih intervencija</w:t>
      </w:r>
      <w:r>
        <w:rPr>
          <w:rStyle w:val="4n-j"/>
        </w:rPr>
        <w:t xml:space="preserve"> osvrnu na eko-pokrete 1980-ih, antiratne inicijative 1990-ih, feminističke inicijative, LGBTIQ pokret, kao i na</w:t>
      </w:r>
      <w:r w:rsidR="00AD3D84">
        <w:rPr>
          <w:rStyle w:val="4n-j"/>
        </w:rPr>
        <w:t xml:space="preserve"> </w:t>
      </w:r>
      <w:r>
        <w:rPr>
          <w:rStyle w:val="4n-j"/>
        </w:rPr>
        <w:t>novije oblike građanskog samoorganiziranja potaknutih ugrožavanjem općih ljudskih prava,</w:t>
      </w:r>
      <w:r w:rsidR="00AD3D84">
        <w:rPr>
          <w:rStyle w:val="4n-j"/>
        </w:rPr>
        <w:t xml:space="preserve"> </w:t>
      </w:r>
      <w:r>
        <w:rPr>
          <w:rStyle w:val="4n-j"/>
        </w:rPr>
        <w:t>rad</w:t>
      </w:r>
      <w:r>
        <w:rPr>
          <w:rStyle w:val="textexposedshow"/>
        </w:rPr>
        <w:t xml:space="preserve">ničkih prava, prava manjina i izbjeglica, političkom korupcijom i </w:t>
      </w:r>
      <w:proofErr w:type="spellStart"/>
      <w:r>
        <w:rPr>
          <w:rStyle w:val="textexposedshow"/>
        </w:rPr>
        <w:t>klijentelizmom</w:t>
      </w:r>
      <w:proofErr w:type="spellEnd"/>
      <w:r>
        <w:rPr>
          <w:rStyle w:val="textexposedshow"/>
        </w:rPr>
        <w:t>, borbom za</w:t>
      </w:r>
      <w:r w:rsidR="00AD3D84">
        <w:rPr>
          <w:rStyle w:val="textexposedshow"/>
        </w:rPr>
        <w:t xml:space="preserve"> </w:t>
      </w:r>
      <w:r>
        <w:rPr>
          <w:rStyle w:val="textexposedshow"/>
        </w:rPr>
        <w:t>javna dobra i zaštitu okoliša, obrazovanje, stanovanje, zdravlje i medijske slobode te</w:t>
      </w:r>
      <w:r w:rsidR="00AD3D84">
        <w:rPr>
          <w:rStyle w:val="textexposedshow"/>
        </w:rPr>
        <w:t xml:space="preserve"> </w:t>
      </w:r>
      <w:r>
        <w:rPr>
          <w:rStyle w:val="textexposedshow"/>
        </w:rPr>
        <w:t>izazovima suočavanja s prošlošću.</w:t>
      </w:r>
    </w:p>
    <w:p w:rsidR="00AD3D84" w:rsidRDefault="00AD3D84" w:rsidP="00AD3D84">
      <w:pPr>
        <w:spacing w:after="0" w:line="240" w:lineRule="auto"/>
        <w:rPr>
          <w:rStyle w:val="textexposedshow"/>
        </w:rPr>
      </w:pPr>
    </w:p>
    <w:p w:rsidR="00AD3D84" w:rsidRDefault="00FF07AB" w:rsidP="00AD3D84">
      <w:pPr>
        <w:spacing w:after="0" w:line="240" w:lineRule="auto"/>
        <w:rPr>
          <w:rStyle w:val="textexposedshow"/>
        </w:rPr>
      </w:pPr>
      <w:r>
        <w:rPr>
          <w:rStyle w:val="textexposedshow"/>
        </w:rPr>
        <w:t xml:space="preserve">Natječaj se raspisuje za </w:t>
      </w:r>
      <w:r w:rsidRPr="00EB42CB">
        <w:rPr>
          <w:rStyle w:val="textexposedshow"/>
          <w:b/>
        </w:rPr>
        <w:t>ukupno 4 umjetnička rada</w:t>
      </w:r>
      <w:r>
        <w:rPr>
          <w:rStyle w:val="textexposedshow"/>
        </w:rPr>
        <w:t>, od kojih 3 mogu biti u bilo kojoj</w:t>
      </w:r>
      <w:r w:rsidR="00AD3D84">
        <w:rPr>
          <w:rStyle w:val="textexposedshow"/>
        </w:rPr>
        <w:t xml:space="preserve"> </w:t>
      </w:r>
      <w:r>
        <w:rPr>
          <w:rStyle w:val="textexposedshow"/>
        </w:rPr>
        <w:t>umjetničkoj formi, dok će četvrti odabrani rad biti u formi performansa.</w:t>
      </w:r>
    </w:p>
    <w:p w:rsidR="00AD3D84" w:rsidRDefault="00AD3D84" w:rsidP="00AD3D84">
      <w:pPr>
        <w:spacing w:after="0" w:line="240" w:lineRule="auto"/>
        <w:rPr>
          <w:rStyle w:val="textexposedshow"/>
        </w:rPr>
      </w:pPr>
    </w:p>
    <w:p w:rsidR="00AD3D84" w:rsidRDefault="00FF07AB" w:rsidP="00AD3D84">
      <w:pPr>
        <w:spacing w:after="0" w:line="240" w:lineRule="auto"/>
        <w:rPr>
          <w:rStyle w:val="textexposedshow"/>
        </w:rPr>
      </w:pPr>
      <w:r>
        <w:rPr>
          <w:rStyle w:val="textexposedshow"/>
        </w:rPr>
        <w:t>Autorima ili autorskim timovima koji budu odabrani na natječaju bit će isplaćena sredstva u</w:t>
      </w:r>
      <w:r w:rsidR="00AD3D84">
        <w:rPr>
          <w:rStyle w:val="textexposedshow"/>
        </w:rPr>
        <w:t xml:space="preserve"> </w:t>
      </w:r>
      <w:r>
        <w:rPr>
          <w:rStyle w:val="textexposedshow"/>
        </w:rPr>
        <w:t>iznosu 10.000,00 HRK bruto koja će im biti na raspolaganju za produkciju novog rada i/ili</w:t>
      </w:r>
      <w:r w:rsidR="00AD3D84">
        <w:rPr>
          <w:rStyle w:val="textexposedshow"/>
        </w:rPr>
        <w:t xml:space="preserve"> </w:t>
      </w:r>
      <w:r>
        <w:rPr>
          <w:rStyle w:val="textexposedshow"/>
        </w:rPr>
        <w:t>umjetnički honorar.</w:t>
      </w:r>
    </w:p>
    <w:p w:rsidR="00AD3D84" w:rsidRDefault="00AD3D84" w:rsidP="00AD3D84">
      <w:pPr>
        <w:spacing w:after="0" w:line="240" w:lineRule="auto"/>
        <w:rPr>
          <w:rStyle w:val="textexposedshow"/>
        </w:rPr>
      </w:pPr>
    </w:p>
    <w:p w:rsidR="00AD3D84" w:rsidRDefault="00FF07AB" w:rsidP="00AD3D84">
      <w:pPr>
        <w:spacing w:after="0" w:line="240" w:lineRule="auto"/>
        <w:rPr>
          <w:rStyle w:val="textexposedshow"/>
        </w:rPr>
      </w:pPr>
      <w:r>
        <w:rPr>
          <w:rStyle w:val="textexposedshow"/>
        </w:rPr>
        <w:t>Kako će performans biti produciran u suradnji s udrugom Domino i festivalom Perforacije tako se od autora odabranog izvedbenog rada (performansa) očekuje da ga održi u Zagrebu i u Rijeci gdje će se festival održati. Iznos od 10.000,00 HRK bruto namijenjen je ukupnom trošku izvedbe rada, uključujući honorar, putne troškove te smještaj u Rijeci.</w:t>
      </w:r>
    </w:p>
    <w:p w:rsidR="00AD3D84" w:rsidRDefault="00AD3D84" w:rsidP="00AD3D84">
      <w:pPr>
        <w:spacing w:after="0" w:line="240" w:lineRule="auto"/>
        <w:rPr>
          <w:rStyle w:val="textexposedshow"/>
        </w:rPr>
      </w:pPr>
    </w:p>
    <w:p w:rsidR="00AD3D84" w:rsidRDefault="00FF07AB" w:rsidP="00AD3D84">
      <w:pPr>
        <w:spacing w:after="0" w:line="240" w:lineRule="auto"/>
        <w:rPr>
          <w:rStyle w:val="textexposedshow"/>
        </w:rPr>
      </w:pPr>
      <w:r>
        <w:rPr>
          <w:rStyle w:val="textexposedshow"/>
        </w:rPr>
        <w:t>Sve zainteresirane autore molimo da prilikom prijave uzmu u obzir uvjet da organizatori</w:t>
      </w:r>
      <w:r w:rsidR="00AD3D84">
        <w:rPr>
          <w:rStyle w:val="textexposedshow"/>
        </w:rPr>
        <w:t xml:space="preserve"> </w:t>
      </w:r>
      <w:r>
        <w:rPr>
          <w:rStyle w:val="textexposedshow"/>
        </w:rPr>
        <w:t>natječaja namjeravaju nakon izložbe organizirati aukciju odabranih radova, od koje će sav</w:t>
      </w:r>
      <w:r w:rsidR="00AD3D84">
        <w:rPr>
          <w:rStyle w:val="textexposedshow"/>
        </w:rPr>
        <w:t xml:space="preserve"> </w:t>
      </w:r>
      <w:r>
        <w:rPr>
          <w:rStyle w:val="textexposedshow"/>
        </w:rPr>
        <w:t>prihod ići u svrhu programa „Kultura u zajednici“ zaklade SOLIDARNA, odnosno za podršku</w:t>
      </w:r>
      <w:r w:rsidR="00AD3D84">
        <w:rPr>
          <w:rStyle w:val="textexposedshow"/>
        </w:rPr>
        <w:t xml:space="preserve"> </w:t>
      </w:r>
      <w:r>
        <w:rPr>
          <w:rStyle w:val="textexposedshow"/>
        </w:rPr>
        <w:t>društveno angažiranim kulturnim produkcijama koje tematiziraju ljudska prava, čime je</w:t>
      </w:r>
      <w:r w:rsidR="00AD3D84">
        <w:rPr>
          <w:rStyle w:val="textexposedshow"/>
        </w:rPr>
        <w:t xml:space="preserve"> </w:t>
      </w:r>
      <w:r>
        <w:rPr>
          <w:rStyle w:val="textexposedshow"/>
        </w:rPr>
        <w:t>namjera osigurati i izvor podrške za daljnje umjetničke intervencije.</w:t>
      </w:r>
    </w:p>
    <w:p w:rsidR="00AD3D84" w:rsidRDefault="00AD3D84" w:rsidP="00AD3D84">
      <w:pPr>
        <w:spacing w:after="0" w:line="240" w:lineRule="auto"/>
        <w:rPr>
          <w:rStyle w:val="textexposedshow"/>
        </w:rPr>
      </w:pPr>
    </w:p>
    <w:p w:rsidR="00AD3D84" w:rsidRDefault="00FF07AB" w:rsidP="00AD3D84">
      <w:pPr>
        <w:spacing w:after="0" w:line="240" w:lineRule="auto"/>
        <w:rPr>
          <w:rStyle w:val="textexposedshow"/>
        </w:rPr>
      </w:pPr>
      <w:r>
        <w:rPr>
          <w:rStyle w:val="textexposedshow"/>
        </w:rPr>
        <w:t>Autorima se ostavlja sloboda odabira izražavanja u različitim umjetničkim formama te</w:t>
      </w:r>
      <w:r w:rsidR="00AD3D84">
        <w:rPr>
          <w:rStyle w:val="textexposedshow"/>
        </w:rPr>
        <w:t xml:space="preserve"> </w:t>
      </w:r>
      <w:r>
        <w:rPr>
          <w:rStyle w:val="textexposedshow"/>
        </w:rPr>
        <w:t>pristupu sljedećim područjima djelovanja:</w:t>
      </w:r>
    </w:p>
    <w:p w:rsidR="00EB42CB" w:rsidRDefault="00FF07AB" w:rsidP="00AD3D84">
      <w:pPr>
        <w:spacing w:after="0" w:line="240" w:lineRule="auto"/>
        <w:rPr>
          <w:rStyle w:val="textexposedshow"/>
        </w:rPr>
      </w:pPr>
      <w:r>
        <w:rPr>
          <w:rStyle w:val="textexposedshow"/>
        </w:rPr>
        <w:t>1. Mirovni aktivizam i suočavanje s prošlošću;</w:t>
      </w:r>
      <w:r>
        <w:br/>
      </w:r>
      <w:r>
        <w:rPr>
          <w:rStyle w:val="textexposedshow"/>
        </w:rPr>
        <w:t>2. Ljudska prava,</w:t>
      </w:r>
      <w:r>
        <w:br/>
      </w:r>
      <w:r>
        <w:rPr>
          <w:rStyle w:val="textexposedshow"/>
        </w:rPr>
        <w:t>3. Javna dobra i zaštita okoliša,</w:t>
      </w:r>
      <w:r>
        <w:br/>
      </w:r>
      <w:r>
        <w:rPr>
          <w:rStyle w:val="textexposedshow"/>
        </w:rPr>
        <w:t>4. Politički sustav, demokratizacija i antikorupcija.</w:t>
      </w:r>
    </w:p>
    <w:p w:rsidR="00AD3D84" w:rsidRDefault="00AD3D84" w:rsidP="00AD3D84">
      <w:pPr>
        <w:spacing w:after="0" w:line="240" w:lineRule="auto"/>
      </w:pPr>
    </w:p>
    <w:p w:rsidR="00AD3D84" w:rsidRDefault="00FF07AB" w:rsidP="00AD3D84">
      <w:pPr>
        <w:spacing w:after="0" w:line="240" w:lineRule="auto"/>
        <w:rPr>
          <w:rStyle w:val="textexposedshow"/>
          <w:b/>
        </w:rPr>
      </w:pPr>
      <w:r>
        <w:rPr>
          <w:rStyle w:val="textexposedshow"/>
        </w:rPr>
        <w:t xml:space="preserve">Natječaj je otvoren do </w:t>
      </w:r>
      <w:r w:rsidRPr="00FF07AB">
        <w:rPr>
          <w:rStyle w:val="textexposedshow"/>
          <w:b/>
        </w:rPr>
        <w:t>21. veljače 2017.</w:t>
      </w:r>
      <w:r>
        <w:rPr>
          <w:rStyle w:val="textexposedshow"/>
        </w:rPr>
        <w:t xml:space="preserve"> do kraja dana, a rezultati će biti poznati do </w:t>
      </w:r>
      <w:r w:rsidRPr="00FF07AB">
        <w:rPr>
          <w:rStyle w:val="textexposedshow"/>
          <w:b/>
        </w:rPr>
        <w:t>28.</w:t>
      </w:r>
      <w:r w:rsidR="00AD3D84">
        <w:rPr>
          <w:rStyle w:val="textexposedshow"/>
          <w:b/>
        </w:rPr>
        <w:t xml:space="preserve"> </w:t>
      </w:r>
      <w:r w:rsidRPr="00FF07AB">
        <w:rPr>
          <w:rStyle w:val="textexposedshow"/>
          <w:b/>
        </w:rPr>
        <w:t xml:space="preserve">veljače 2017. </w:t>
      </w:r>
      <w:r>
        <w:rPr>
          <w:rStyle w:val="textexposedshow"/>
        </w:rPr>
        <w:t xml:space="preserve">Odabrani radovi moraju biti pripremljeni do </w:t>
      </w:r>
      <w:r w:rsidRPr="00FF07AB">
        <w:rPr>
          <w:rStyle w:val="textexposedshow"/>
          <w:b/>
        </w:rPr>
        <w:t>10.travnja 2017.</w:t>
      </w:r>
    </w:p>
    <w:p w:rsidR="00AD3D84" w:rsidRDefault="00AD3D84" w:rsidP="00AD3D84">
      <w:pPr>
        <w:spacing w:after="0" w:line="240" w:lineRule="auto"/>
        <w:rPr>
          <w:rStyle w:val="textexposedshow"/>
          <w:b/>
        </w:rPr>
      </w:pPr>
    </w:p>
    <w:p w:rsidR="00AD3D84" w:rsidRDefault="00FF07AB" w:rsidP="00AD3D84">
      <w:pPr>
        <w:spacing w:after="0" w:line="240" w:lineRule="auto"/>
        <w:rPr>
          <w:rStyle w:val="textexposedshow"/>
        </w:rPr>
      </w:pPr>
      <w:r>
        <w:rPr>
          <w:rStyle w:val="textexposedshow"/>
        </w:rPr>
        <w:t xml:space="preserve">Radove će odabrati Komisija koju će činiti predstavnici </w:t>
      </w:r>
      <w:r w:rsidRPr="00FF07AB">
        <w:rPr>
          <w:rStyle w:val="textexposedshow"/>
          <w:b/>
        </w:rPr>
        <w:t>Kurziv, Domino, GONG i zaklade SOLIDARNA</w:t>
      </w:r>
      <w:r>
        <w:rPr>
          <w:rStyle w:val="textexposedshow"/>
        </w:rPr>
        <w:t>.</w:t>
      </w:r>
    </w:p>
    <w:p w:rsidR="00AD3D84" w:rsidRDefault="00AD3D84" w:rsidP="00AD3D84">
      <w:pPr>
        <w:spacing w:after="0" w:line="240" w:lineRule="auto"/>
        <w:rPr>
          <w:rStyle w:val="textexposedshow"/>
        </w:rPr>
      </w:pPr>
    </w:p>
    <w:p w:rsidR="00AD3D84" w:rsidRDefault="00FF07AB" w:rsidP="00AD3D84">
      <w:pPr>
        <w:spacing w:after="0" w:line="240" w:lineRule="auto"/>
        <w:rPr>
          <w:rStyle w:val="textexposedshow"/>
        </w:rPr>
      </w:pPr>
      <w:r>
        <w:rPr>
          <w:rStyle w:val="textexposedshow"/>
        </w:rPr>
        <w:t>Natječaj je otvoren za pojedinačne autore i timove s područja država bivše Jugoslavije.</w:t>
      </w:r>
      <w:r w:rsidR="00AD3D84">
        <w:rPr>
          <w:rStyle w:val="textexposedshow"/>
        </w:rPr>
        <w:t xml:space="preserve"> </w:t>
      </w:r>
    </w:p>
    <w:p w:rsidR="00AD3D84" w:rsidRDefault="00AD3D84" w:rsidP="00AD3D84">
      <w:pPr>
        <w:spacing w:after="0" w:line="240" w:lineRule="auto"/>
        <w:rPr>
          <w:rStyle w:val="textexposedshow"/>
        </w:rPr>
      </w:pPr>
    </w:p>
    <w:p w:rsidR="00AD3D84" w:rsidRDefault="00FF07AB" w:rsidP="00AD3D84">
      <w:pPr>
        <w:spacing w:after="0" w:line="240" w:lineRule="auto"/>
        <w:rPr>
          <w:rStyle w:val="textexposedshow"/>
        </w:rPr>
      </w:pPr>
      <w:r>
        <w:rPr>
          <w:rStyle w:val="textexposedshow"/>
        </w:rPr>
        <w:t xml:space="preserve">Prijave se šalju na e-mail adresu: </w:t>
      </w:r>
      <w:r w:rsidRPr="00FF07AB">
        <w:rPr>
          <w:rStyle w:val="textexposedshow"/>
          <w:b/>
        </w:rPr>
        <w:t>info@solidarna.hr</w:t>
      </w:r>
      <w:r>
        <w:rPr>
          <w:rStyle w:val="textexposedshow"/>
        </w:rPr>
        <w:t xml:space="preserve"> s predmetom </w:t>
      </w:r>
      <w:r w:rsidRPr="00FF07AB">
        <w:rPr>
          <w:rStyle w:val="textexposedshow"/>
          <w:b/>
        </w:rPr>
        <w:t xml:space="preserve">„Prijava na natječaj </w:t>
      </w:r>
      <w:proofErr w:type="spellStart"/>
      <w:r w:rsidRPr="00FF07AB">
        <w:rPr>
          <w:rStyle w:val="textexposedshow"/>
          <w:b/>
        </w:rPr>
        <w:t>RETROaktiv</w:t>
      </w:r>
      <w:proofErr w:type="spellEnd"/>
      <w:r w:rsidRPr="00FF07AB">
        <w:rPr>
          <w:rStyle w:val="textexposedshow"/>
          <w:b/>
        </w:rPr>
        <w:t>“</w:t>
      </w:r>
      <w:r w:rsidRPr="00FF07AB">
        <w:rPr>
          <w:rStyle w:val="textexposedshow"/>
        </w:rPr>
        <w:t>.</w:t>
      </w:r>
    </w:p>
    <w:p w:rsidR="00AD3D84" w:rsidRDefault="00FF07AB" w:rsidP="00AD3D84">
      <w:pPr>
        <w:spacing w:after="0" w:line="240" w:lineRule="auto"/>
        <w:rPr>
          <w:rStyle w:val="textexposedshow"/>
        </w:rPr>
      </w:pPr>
      <w:r>
        <w:rPr>
          <w:rStyle w:val="textexposedshow"/>
        </w:rPr>
        <w:lastRenderedPageBreak/>
        <w:t>Prijava treba sadržavati:</w:t>
      </w:r>
      <w:r w:rsidR="00AD3D84">
        <w:rPr>
          <w:rStyle w:val="textexposedshow"/>
        </w:rPr>
        <w:t xml:space="preserve"> </w:t>
      </w:r>
    </w:p>
    <w:p w:rsidR="00AD3D84" w:rsidRDefault="00FF07AB" w:rsidP="00AD3D84">
      <w:pPr>
        <w:spacing w:after="0" w:line="240" w:lineRule="auto"/>
      </w:pPr>
      <w:r>
        <w:rPr>
          <w:rStyle w:val="textexposedshow"/>
        </w:rPr>
        <w:t>1. šifru pod kojom se rad prijavljuje;</w:t>
      </w:r>
      <w:r>
        <w:br/>
      </w:r>
      <w:r>
        <w:rPr>
          <w:rStyle w:val="textexposedshow"/>
        </w:rPr>
        <w:t>2. naziv rada i opis prijedloga (do 2 kartice teksta);</w:t>
      </w:r>
      <w:r>
        <w:br/>
      </w:r>
      <w:r>
        <w:rPr>
          <w:rStyle w:val="textexposedshow"/>
        </w:rPr>
        <w:t>3. skice i/ili dokumentaciju.</w:t>
      </w:r>
      <w:r>
        <w:br/>
      </w:r>
    </w:p>
    <w:p w:rsidR="00AD3D84" w:rsidRDefault="00FF07AB" w:rsidP="00AD3D84">
      <w:pPr>
        <w:spacing w:after="0" w:line="240" w:lineRule="auto"/>
        <w:rPr>
          <w:rStyle w:val="textexposedshow"/>
        </w:rPr>
      </w:pPr>
      <w:r>
        <w:rPr>
          <w:rStyle w:val="textexposedshow"/>
        </w:rPr>
        <w:t>Napomena: kako će prijave primati osoba neovisna od komisije, tako vas molimo da u mailu navedete svoje podatke i šifru rada dok u nazivima dokumenata kojima prijavljujete rad navedete samo šifru.</w:t>
      </w:r>
    </w:p>
    <w:p w:rsidR="00AD3D84" w:rsidRDefault="00AD3D84" w:rsidP="00AD3D84">
      <w:pPr>
        <w:spacing w:after="0" w:line="240" w:lineRule="auto"/>
        <w:rPr>
          <w:rStyle w:val="textexposedshow"/>
        </w:rPr>
      </w:pPr>
    </w:p>
    <w:p w:rsidR="00EB42CB" w:rsidRDefault="00FF07AB" w:rsidP="00AD3D84">
      <w:pPr>
        <w:spacing w:after="0" w:line="240" w:lineRule="auto"/>
        <w:rPr>
          <w:rStyle w:val="textexposedshow"/>
        </w:rPr>
      </w:pPr>
      <w:r>
        <w:rPr>
          <w:rStyle w:val="textexposedshow"/>
        </w:rPr>
        <w:t>Mjesto održavanja izložbe</w:t>
      </w:r>
      <w:r w:rsidRPr="00FF07AB">
        <w:rPr>
          <w:rStyle w:val="textexposedshow"/>
          <w:b/>
        </w:rPr>
        <w:t>: Studentski centar, Savska 25, Zagreb</w:t>
      </w:r>
      <w:r>
        <w:rPr>
          <w:rStyle w:val="textexposedshow"/>
        </w:rPr>
        <w:t xml:space="preserve"> (predvorje kina SC)</w:t>
      </w:r>
    </w:p>
    <w:p w:rsidR="00AD3D84" w:rsidRDefault="00AD3D84" w:rsidP="00AD3D84">
      <w:pPr>
        <w:spacing w:after="0" w:line="240" w:lineRule="auto"/>
        <w:rPr>
          <w:rStyle w:val="textexposedshow"/>
        </w:rPr>
      </w:pPr>
    </w:p>
    <w:p w:rsidR="00E3544E" w:rsidRDefault="00FF07AB" w:rsidP="00AD3D84">
      <w:pPr>
        <w:spacing w:after="0" w:line="240" w:lineRule="auto"/>
      </w:pPr>
      <w:bookmarkStart w:id="0" w:name="_GoBack"/>
      <w:bookmarkEnd w:id="0"/>
      <w:r>
        <w:rPr>
          <w:rStyle w:val="textexposedshow"/>
        </w:rPr>
        <w:t xml:space="preserve">Za dodatna pojašnjenja, molimo obratite se na </w:t>
      </w:r>
      <w:r w:rsidRPr="00FF07AB">
        <w:rPr>
          <w:rStyle w:val="textexposedshow"/>
          <w:b/>
        </w:rPr>
        <w:t>Martini Kontošić</w:t>
      </w:r>
      <w:r>
        <w:rPr>
          <w:rStyle w:val="textexposedshow"/>
        </w:rPr>
        <w:t xml:space="preserve"> na </w:t>
      </w:r>
      <w:r w:rsidRPr="00FF07AB">
        <w:rPr>
          <w:rStyle w:val="textexposedshow"/>
          <w:b/>
        </w:rPr>
        <w:t>martina.kontosic@kulturpunkt.hr</w:t>
      </w:r>
      <w:r>
        <w:rPr>
          <w:rStyle w:val="textexposedshow"/>
        </w:rPr>
        <w:t>.</w:t>
      </w:r>
    </w:p>
    <w:sectPr w:rsidR="00E35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AB"/>
    <w:rsid w:val="0026166C"/>
    <w:rsid w:val="005B176D"/>
    <w:rsid w:val="00634D69"/>
    <w:rsid w:val="00AD3D84"/>
    <w:rsid w:val="00AE71BD"/>
    <w:rsid w:val="00E3544E"/>
    <w:rsid w:val="00EB42CB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9C240-AB72-4D70-9CD2-426CB53E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4n-j">
    <w:name w:val="_4n-j"/>
    <w:basedOn w:val="Privzetapisavaodstavka"/>
    <w:rsid w:val="00FF07AB"/>
  </w:style>
  <w:style w:type="character" w:customStyle="1" w:styleId="textexposedshow">
    <w:name w:val="text_exposed_show"/>
    <w:basedOn w:val="Privzetapisavaodstavka"/>
    <w:rsid w:val="00FF07AB"/>
  </w:style>
  <w:style w:type="character" w:styleId="Hiperpovezava">
    <w:name w:val="Hyperlink"/>
    <w:basedOn w:val="Privzetapisavaodstavka"/>
    <w:uiPriority w:val="99"/>
    <w:unhideWhenUsed/>
    <w:rsid w:val="00EB42CB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D3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lidarn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ng.hr" TargetMode="External"/><Relationship Id="rId5" Type="http://schemas.openxmlformats.org/officeDocument/2006/relationships/hyperlink" Target="http://www.thisisadominoproject.org" TargetMode="External"/><Relationship Id="rId4" Type="http://schemas.openxmlformats.org/officeDocument/2006/relationships/hyperlink" Target="http://www.kulturpunkt.hr/node/2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Tanja</cp:lastModifiedBy>
  <cp:revision>3</cp:revision>
  <dcterms:created xsi:type="dcterms:W3CDTF">2017-02-08T10:30:00Z</dcterms:created>
  <dcterms:modified xsi:type="dcterms:W3CDTF">2017-02-14T15:49:00Z</dcterms:modified>
</cp:coreProperties>
</file>